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5F7E5E" w14:textId="478E2850" w:rsidR="00302554" w:rsidRPr="00302554" w:rsidRDefault="00302554" w:rsidP="006809D5">
      <w:pPr>
        <w:jc w:val="center"/>
        <w:rPr>
          <w:rFonts w:ascii="Segoe UI" w:hAnsi="Segoe UI" w:cs="Segoe UI"/>
          <w:b/>
          <w:sz w:val="22"/>
          <w:szCs w:val="22"/>
        </w:rPr>
      </w:pPr>
      <w:r w:rsidRPr="00302554">
        <w:rPr>
          <w:rFonts w:ascii="Segoe UI" w:hAnsi="Segoe UI" w:cs="Segoe UI"/>
          <w:b/>
          <w:noProof/>
          <w:sz w:val="22"/>
          <w:szCs w:val="22"/>
          <w:lang w:val="en-GB" w:eastAsia="en-GB"/>
        </w:rPr>
        <w:drawing>
          <wp:inline distT="0" distB="0" distL="0" distR="0" wp14:anchorId="33AD5F0D" wp14:editId="17AF6907">
            <wp:extent cx="509516" cy="382137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arningham cev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44" cy="385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302554">
        <w:rPr>
          <w:rFonts w:ascii="Segoe UI" w:hAnsi="Segoe UI" w:cs="Segoe UI"/>
          <w:b/>
          <w:sz w:val="22"/>
          <w:szCs w:val="22"/>
        </w:rPr>
        <w:t>Barningham</w:t>
      </w:r>
      <w:proofErr w:type="spellEnd"/>
      <w:r w:rsidRPr="00302554">
        <w:rPr>
          <w:rFonts w:ascii="Segoe UI" w:hAnsi="Segoe UI" w:cs="Segoe UI"/>
          <w:b/>
          <w:sz w:val="22"/>
          <w:szCs w:val="22"/>
        </w:rPr>
        <w:t xml:space="preserve"> CEVC Primary School</w:t>
      </w:r>
    </w:p>
    <w:p w14:paraId="1F2C53AC" w14:textId="4CF68CDD" w:rsidR="00302554" w:rsidRPr="00302554" w:rsidRDefault="00302554" w:rsidP="006809D5">
      <w:pPr>
        <w:jc w:val="center"/>
        <w:rPr>
          <w:rFonts w:ascii="Segoe UI" w:hAnsi="Segoe UI" w:cs="Segoe UI"/>
          <w:b/>
          <w:sz w:val="22"/>
          <w:szCs w:val="22"/>
        </w:rPr>
      </w:pPr>
      <w:r w:rsidRPr="00302554">
        <w:rPr>
          <w:rFonts w:ascii="Segoe UI" w:hAnsi="Segoe UI" w:cs="Segoe UI"/>
          <w:b/>
          <w:sz w:val="22"/>
          <w:szCs w:val="22"/>
        </w:rPr>
        <w:t xml:space="preserve">Governors’ Attendance at Meetings in the Academic Year </w:t>
      </w:r>
      <w:r w:rsidR="00F1631E">
        <w:rPr>
          <w:rFonts w:ascii="Segoe UI" w:hAnsi="Segoe UI" w:cs="Segoe UI"/>
          <w:b/>
          <w:sz w:val="22"/>
          <w:szCs w:val="22"/>
        </w:rPr>
        <w:t>2021-2022</w:t>
      </w:r>
    </w:p>
    <w:p w14:paraId="5A1A27F6" w14:textId="2A737973" w:rsidR="002E0FCF" w:rsidRPr="00302554" w:rsidRDefault="00302554" w:rsidP="006809D5">
      <w:pPr>
        <w:jc w:val="center"/>
        <w:rPr>
          <w:rFonts w:ascii="Segoe UI" w:hAnsi="Segoe UI" w:cs="Segoe UI"/>
          <w:b/>
          <w:sz w:val="22"/>
          <w:szCs w:val="22"/>
        </w:rPr>
      </w:pPr>
      <w:r w:rsidRPr="00302554">
        <w:rPr>
          <w:rFonts w:ascii="Segoe UI" w:hAnsi="Segoe UI" w:cs="Segoe UI"/>
          <w:b/>
          <w:sz w:val="22"/>
          <w:szCs w:val="22"/>
        </w:rPr>
        <w:t>(Shown as a percentage)</w:t>
      </w:r>
    </w:p>
    <w:p w14:paraId="387BF816" w14:textId="77777777" w:rsidR="006809D5" w:rsidRPr="00302554" w:rsidRDefault="006809D5">
      <w:pPr>
        <w:rPr>
          <w:rFonts w:ascii="Segoe UI" w:hAnsi="Segoe UI" w:cs="Segoe UI"/>
          <w:sz w:val="22"/>
          <w:szCs w:val="22"/>
        </w:rPr>
      </w:pPr>
    </w:p>
    <w:tbl>
      <w:tblPr>
        <w:tblStyle w:val="TableGrid"/>
        <w:tblW w:w="13103" w:type="dxa"/>
        <w:tblLayout w:type="fixed"/>
        <w:tblLook w:val="04A0" w:firstRow="1" w:lastRow="0" w:firstColumn="1" w:lastColumn="0" w:noHBand="0" w:noVBand="1"/>
      </w:tblPr>
      <w:tblGrid>
        <w:gridCol w:w="2972"/>
        <w:gridCol w:w="2027"/>
        <w:gridCol w:w="2026"/>
        <w:gridCol w:w="2027"/>
        <w:gridCol w:w="2025"/>
        <w:gridCol w:w="2026"/>
      </w:tblGrid>
      <w:tr w:rsidR="00BA0423" w:rsidRPr="00302554" w14:paraId="30C39073" w14:textId="77777777" w:rsidTr="00BA0423">
        <w:tc>
          <w:tcPr>
            <w:tcW w:w="2972" w:type="dxa"/>
            <w:shd w:val="clear" w:color="auto" w:fill="B8CCE4" w:themeFill="accent1" w:themeFillTint="66"/>
          </w:tcPr>
          <w:p w14:paraId="06E9372B" w14:textId="77777777" w:rsidR="00BA0423" w:rsidRPr="00302554" w:rsidRDefault="00BA0423" w:rsidP="007029C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b/>
                <w:sz w:val="22"/>
                <w:szCs w:val="22"/>
              </w:rPr>
              <w:t>Governor</w:t>
            </w:r>
          </w:p>
        </w:tc>
        <w:tc>
          <w:tcPr>
            <w:tcW w:w="2027" w:type="dxa"/>
            <w:shd w:val="clear" w:color="auto" w:fill="B8CCE4" w:themeFill="accent1" w:themeFillTint="66"/>
          </w:tcPr>
          <w:p w14:paraId="3BF61190" w14:textId="77777777" w:rsidR="00BA0423" w:rsidRPr="00302554" w:rsidRDefault="00BA0423" w:rsidP="007029C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b/>
                <w:sz w:val="22"/>
                <w:szCs w:val="22"/>
              </w:rPr>
              <w:t>WGB</w:t>
            </w:r>
          </w:p>
        </w:tc>
        <w:tc>
          <w:tcPr>
            <w:tcW w:w="2026" w:type="dxa"/>
            <w:shd w:val="clear" w:color="auto" w:fill="B8CCE4" w:themeFill="accent1" w:themeFillTint="66"/>
          </w:tcPr>
          <w:p w14:paraId="6A0C89D7" w14:textId="77777777" w:rsidR="00BA0423" w:rsidRPr="00302554" w:rsidRDefault="00BA0423" w:rsidP="007029C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b/>
                <w:sz w:val="22"/>
                <w:szCs w:val="22"/>
              </w:rPr>
              <w:t>Steering</w:t>
            </w:r>
          </w:p>
        </w:tc>
        <w:tc>
          <w:tcPr>
            <w:tcW w:w="2027" w:type="dxa"/>
            <w:shd w:val="clear" w:color="auto" w:fill="B8CCE4" w:themeFill="accent1" w:themeFillTint="66"/>
          </w:tcPr>
          <w:p w14:paraId="7E10F6B6" w14:textId="36F88DBB" w:rsidR="00BA0423" w:rsidRPr="00302554" w:rsidRDefault="00FE326F" w:rsidP="00FE326F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Finance, Site &amp; HR</w:t>
            </w:r>
            <w:r w:rsidR="00BA0423" w:rsidRPr="00302554">
              <w:rPr>
                <w:rFonts w:ascii="Segoe UI" w:hAnsi="Segoe UI" w:cs="Segoe U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025" w:type="dxa"/>
            <w:shd w:val="clear" w:color="auto" w:fill="B8CCE4" w:themeFill="accent1" w:themeFillTint="66"/>
          </w:tcPr>
          <w:p w14:paraId="6BD59CC0" w14:textId="6BB5C649" w:rsidR="00BA0423" w:rsidRPr="00302554" w:rsidRDefault="00FE326F" w:rsidP="007029C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Ethos</w:t>
            </w:r>
          </w:p>
        </w:tc>
        <w:tc>
          <w:tcPr>
            <w:tcW w:w="2026" w:type="dxa"/>
            <w:shd w:val="clear" w:color="auto" w:fill="B8CCE4" w:themeFill="accent1" w:themeFillTint="66"/>
          </w:tcPr>
          <w:p w14:paraId="7CEB5CAB" w14:textId="77777777" w:rsidR="00BA0423" w:rsidRPr="00302554" w:rsidRDefault="00BA0423" w:rsidP="007029C6">
            <w:pPr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b/>
                <w:sz w:val="22"/>
                <w:szCs w:val="22"/>
              </w:rPr>
              <w:t>Learning &amp; Achievement</w:t>
            </w:r>
          </w:p>
        </w:tc>
      </w:tr>
      <w:tr w:rsidR="00BA0423" w:rsidRPr="00302554" w14:paraId="1EB84864" w14:textId="77777777" w:rsidTr="00BA0423">
        <w:tc>
          <w:tcPr>
            <w:tcW w:w="2972" w:type="dxa"/>
          </w:tcPr>
          <w:p w14:paraId="3EC5C03F" w14:textId="76A9224D" w:rsidR="00BA0423" w:rsidRPr="00302554" w:rsidRDefault="00BA0423" w:rsidP="00F1631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S Hunter (Head Teacher) </w:t>
            </w:r>
          </w:p>
        </w:tc>
        <w:tc>
          <w:tcPr>
            <w:tcW w:w="2027" w:type="dxa"/>
          </w:tcPr>
          <w:p w14:paraId="436CF55F" w14:textId="0276EEE8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460E181A" w14:textId="0F282CAC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7" w:type="dxa"/>
          </w:tcPr>
          <w:p w14:paraId="25BF6813" w14:textId="351F5E94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5" w:type="dxa"/>
          </w:tcPr>
          <w:p w14:paraId="3B087772" w14:textId="65BC53D8" w:rsidR="00BA0423" w:rsidRPr="00302554" w:rsidRDefault="00FE326F" w:rsidP="00B830C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4EDB2263" w14:textId="1FAB0974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</w:tr>
      <w:tr w:rsidR="00BA0423" w:rsidRPr="00302554" w14:paraId="435AADEF" w14:textId="77777777" w:rsidTr="00BA0423">
        <w:tc>
          <w:tcPr>
            <w:tcW w:w="2972" w:type="dxa"/>
          </w:tcPr>
          <w:p w14:paraId="43D55F10" w14:textId="68218700" w:rsidR="00BA0423" w:rsidRPr="00302554" w:rsidRDefault="00BA0423" w:rsidP="00F1631E">
            <w:pPr>
              <w:ind w:right="-391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J Surridge (Chair/Parent)</w:t>
            </w:r>
          </w:p>
        </w:tc>
        <w:tc>
          <w:tcPr>
            <w:tcW w:w="2027" w:type="dxa"/>
          </w:tcPr>
          <w:p w14:paraId="6BACB131" w14:textId="04C5A19B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5B169079" w14:textId="2CD55E0C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7" w:type="dxa"/>
          </w:tcPr>
          <w:p w14:paraId="0BB14C8D" w14:textId="1085C8AE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5" w:type="dxa"/>
          </w:tcPr>
          <w:p w14:paraId="2BD2617D" w14:textId="40C50F2D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40F2CEF4" w14:textId="639C9D1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</w:tr>
      <w:tr w:rsidR="00BA0423" w:rsidRPr="00302554" w14:paraId="7FD0E612" w14:textId="77777777" w:rsidTr="00BA0423">
        <w:tc>
          <w:tcPr>
            <w:tcW w:w="2972" w:type="dxa"/>
          </w:tcPr>
          <w:p w14:paraId="254EC35F" w14:textId="1F996F02" w:rsidR="00BA0423" w:rsidRPr="00302554" w:rsidRDefault="00BA0423" w:rsidP="00ED1E67">
            <w:pPr>
              <w:rPr>
                <w:rFonts w:ascii="Segoe UI" w:hAnsi="Segoe UI" w:cs="Segoe UI"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sz w:val="22"/>
                <w:szCs w:val="22"/>
              </w:rPr>
              <w:t>N Shearer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(V Chair/Parent) *</w:t>
            </w:r>
          </w:p>
        </w:tc>
        <w:tc>
          <w:tcPr>
            <w:tcW w:w="2027" w:type="dxa"/>
          </w:tcPr>
          <w:p w14:paraId="59A9D60C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63856F96" w14:textId="137860E7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7" w:type="dxa"/>
          </w:tcPr>
          <w:p w14:paraId="1116B68B" w14:textId="0F7C2E48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25</w:t>
            </w:r>
          </w:p>
        </w:tc>
        <w:tc>
          <w:tcPr>
            <w:tcW w:w="2025" w:type="dxa"/>
          </w:tcPr>
          <w:p w14:paraId="2F65BF4D" w14:textId="04E97CD5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6D68A76A" w14:textId="69C2A708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</w:tr>
      <w:tr w:rsidR="00BA0423" w:rsidRPr="00302554" w14:paraId="7E1E68D7" w14:textId="77777777" w:rsidTr="00BA0423">
        <w:tc>
          <w:tcPr>
            <w:tcW w:w="2972" w:type="dxa"/>
          </w:tcPr>
          <w:p w14:paraId="40DE974D" w14:textId="69A9B379" w:rsidR="00BA0423" w:rsidRDefault="00BA0423" w:rsidP="00F1631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 Kurtz (Parent)*</w:t>
            </w:r>
          </w:p>
        </w:tc>
        <w:tc>
          <w:tcPr>
            <w:tcW w:w="2027" w:type="dxa"/>
          </w:tcPr>
          <w:p w14:paraId="365F361F" w14:textId="5347E629" w:rsidR="00BA0423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67</w:t>
            </w:r>
          </w:p>
        </w:tc>
        <w:tc>
          <w:tcPr>
            <w:tcW w:w="2026" w:type="dxa"/>
          </w:tcPr>
          <w:p w14:paraId="7DAC123C" w14:textId="4B18C164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67</w:t>
            </w:r>
          </w:p>
        </w:tc>
        <w:tc>
          <w:tcPr>
            <w:tcW w:w="2027" w:type="dxa"/>
          </w:tcPr>
          <w:p w14:paraId="4D4472DE" w14:textId="77777777" w:rsidR="00BA0423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55F79E37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177D8F95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A0423" w:rsidRPr="00302554" w14:paraId="028557FA" w14:textId="77777777" w:rsidTr="00BA0423">
        <w:tc>
          <w:tcPr>
            <w:tcW w:w="2972" w:type="dxa"/>
          </w:tcPr>
          <w:p w14:paraId="58C35C81" w14:textId="77777777" w:rsidR="00BA0423" w:rsidRDefault="00BA0423" w:rsidP="00F1631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T Morris (Parent)* </w:t>
            </w:r>
          </w:p>
          <w:p w14:paraId="57F53F1B" w14:textId="59C0B2D4" w:rsidR="00BA0423" w:rsidRPr="00254B9F" w:rsidRDefault="00BA0423" w:rsidP="00F1631E">
            <w:pPr>
              <w:rPr>
                <w:rFonts w:ascii="Segoe UI" w:hAnsi="Segoe UI" w:cs="Segoe UI"/>
                <w:i/>
                <w:sz w:val="16"/>
                <w:szCs w:val="16"/>
              </w:rPr>
            </w:pPr>
            <w:r w:rsidRPr="00254B9F">
              <w:rPr>
                <w:rFonts w:ascii="Segoe UI" w:hAnsi="Segoe UI" w:cs="Segoe UI"/>
                <w:i/>
                <w:sz w:val="16"/>
                <w:szCs w:val="16"/>
              </w:rPr>
              <w:t>(joined Nov 2021)</w:t>
            </w:r>
          </w:p>
        </w:tc>
        <w:tc>
          <w:tcPr>
            <w:tcW w:w="2027" w:type="dxa"/>
          </w:tcPr>
          <w:p w14:paraId="7682DC6D" w14:textId="12C30C31" w:rsidR="00BA0423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154F37D6" w14:textId="77777777" w:rsidR="00BA0423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B1DD87F" w14:textId="77777777" w:rsidR="00BA0423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63074C1D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29FFD56B" w14:textId="5B0BB8F9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0</w:t>
            </w:r>
          </w:p>
        </w:tc>
      </w:tr>
      <w:tr w:rsidR="00BA0423" w:rsidRPr="00302554" w14:paraId="3635531E" w14:textId="77777777" w:rsidTr="00BA0423">
        <w:tc>
          <w:tcPr>
            <w:tcW w:w="2972" w:type="dxa"/>
          </w:tcPr>
          <w:p w14:paraId="20077313" w14:textId="0C29B9A3" w:rsidR="00BA0423" w:rsidRDefault="00BA0423" w:rsidP="00D76303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G Jackson (Staff) *</w:t>
            </w:r>
          </w:p>
        </w:tc>
        <w:tc>
          <w:tcPr>
            <w:tcW w:w="2027" w:type="dxa"/>
          </w:tcPr>
          <w:p w14:paraId="58D6634D" w14:textId="57AB3B72" w:rsidR="00BA0423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33AC566E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57C86D6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454DA785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4F2062D2" w14:textId="3542B44D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75</w:t>
            </w:r>
          </w:p>
        </w:tc>
      </w:tr>
      <w:tr w:rsidR="00BA0423" w:rsidRPr="00302554" w14:paraId="1C9B3122" w14:textId="77777777" w:rsidTr="00BA0423">
        <w:tc>
          <w:tcPr>
            <w:tcW w:w="2972" w:type="dxa"/>
          </w:tcPr>
          <w:p w14:paraId="4B44D182" w14:textId="77777777" w:rsidR="00BA0423" w:rsidRPr="00302554" w:rsidRDefault="00BA0423" w:rsidP="00D82195">
            <w:pPr>
              <w:rPr>
                <w:rFonts w:ascii="Segoe UI" w:hAnsi="Segoe UI" w:cs="Segoe UI"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sz w:val="22"/>
                <w:szCs w:val="22"/>
              </w:rPr>
              <w:t>S Atwell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(LA)</w:t>
            </w:r>
          </w:p>
        </w:tc>
        <w:tc>
          <w:tcPr>
            <w:tcW w:w="2027" w:type="dxa"/>
          </w:tcPr>
          <w:p w14:paraId="2A265420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67</w:t>
            </w:r>
          </w:p>
        </w:tc>
        <w:tc>
          <w:tcPr>
            <w:tcW w:w="2026" w:type="dxa"/>
          </w:tcPr>
          <w:p w14:paraId="1B7618AF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C9DA8E0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5" w:type="dxa"/>
          </w:tcPr>
          <w:p w14:paraId="67644ECC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0E2FD582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</w:tr>
      <w:tr w:rsidR="00BA0423" w:rsidRPr="00302554" w14:paraId="298D2D4C" w14:textId="77777777" w:rsidTr="00BA0423">
        <w:tc>
          <w:tcPr>
            <w:tcW w:w="2972" w:type="dxa"/>
          </w:tcPr>
          <w:p w14:paraId="2BB607B9" w14:textId="6CE5F120" w:rsidR="00BA0423" w:rsidRDefault="00BA0423" w:rsidP="003943A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C Walker (Co-opted)</w:t>
            </w:r>
          </w:p>
        </w:tc>
        <w:tc>
          <w:tcPr>
            <w:tcW w:w="2027" w:type="dxa"/>
          </w:tcPr>
          <w:p w14:paraId="0153197B" w14:textId="01E56AEE" w:rsidR="00BA0423" w:rsidRDefault="00BA0423" w:rsidP="00B033A7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6C052BEB" w14:textId="3C67D2DB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7" w:type="dxa"/>
          </w:tcPr>
          <w:p w14:paraId="1D72C4F8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56FB2101" w14:textId="7610F372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7B2E0511" w14:textId="4AC25BA9" w:rsidR="00BA0423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75</w:t>
            </w:r>
          </w:p>
        </w:tc>
      </w:tr>
      <w:tr w:rsidR="00BA0423" w:rsidRPr="00302554" w14:paraId="0B326695" w14:textId="77777777" w:rsidTr="00BA0423">
        <w:tc>
          <w:tcPr>
            <w:tcW w:w="2972" w:type="dxa"/>
          </w:tcPr>
          <w:p w14:paraId="73E9E6F8" w14:textId="69903545" w:rsidR="00BA0423" w:rsidRPr="00302554" w:rsidRDefault="00BA0423" w:rsidP="00D8219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S Gallagher (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Fdn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)*</w:t>
            </w:r>
          </w:p>
        </w:tc>
        <w:tc>
          <w:tcPr>
            <w:tcW w:w="2027" w:type="dxa"/>
          </w:tcPr>
          <w:p w14:paraId="6F4EBA8B" w14:textId="2F19CB20" w:rsidR="00BA0423" w:rsidRPr="00302554" w:rsidRDefault="00FE326F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67</w:t>
            </w:r>
          </w:p>
        </w:tc>
        <w:tc>
          <w:tcPr>
            <w:tcW w:w="2026" w:type="dxa"/>
          </w:tcPr>
          <w:p w14:paraId="3A57497A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7" w:type="dxa"/>
          </w:tcPr>
          <w:p w14:paraId="41AAA536" w14:textId="2A0843D1" w:rsidR="00BA0423" w:rsidRPr="00302554" w:rsidRDefault="00FE326F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0</w:t>
            </w:r>
          </w:p>
        </w:tc>
        <w:tc>
          <w:tcPr>
            <w:tcW w:w="2025" w:type="dxa"/>
          </w:tcPr>
          <w:p w14:paraId="4A90E4EE" w14:textId="0C66B86C" w:rsidR="00BA0423" w:rsidRPr="00302554" w:rsidRDefault="00FE326F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50</w:t>
            </w:r>
          </w:p>
        </w:tc>
        <w:tc>
          <w:tcPr>
            <w:tcW w:w="2026" w:type="dxa"/>
          </w:tcPr>
          <w:p w14:paraId="33AB4FE9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A0423" w:rsidRPr="00302554" w14:paraId="1F5C19E7" w14:textId="77777777" w:rsidTr="00BA0423">
        <w:tc>
          <w:tcPr>
            <w:tcW w:w="2972" w:type="dxa"/>
          </w:tcPr>
          <w:p w14:paraId="3645CAEA" w14:textId="0B9EA812" w:rsidR="00BA0423" w:rsidRDefault="00BA0423" w:rsidP="003943AE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Rev C Bladen (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Fdn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)*</w:t>
            </w:r>
          </w:p>
        </w:tc>
        <w:tc>
          <w:tcPr>
            <w:tcW w:w="2027" w:type="dxa"/>
          </w:tcPr>
          <w:p w14:paraId="2E864D13" w14:textId="09F6FCFA" w:rsidR="00BA0423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67</w:t>
            </w:r>
          </w:p>
        </w:tc>
        <w:tc>
          <w:tcPr>
            <w:tcW w:w="2026" w:type="dxa"/>
          </w:tcPr>
          <w:p w14:paraId="7147921D" w14:textId="0FBFFBAD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1BD55EC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37963473" w14:textId="5BBDADD2" w:rsidR="00BA0423" w:rsidRPr="00302554" w:rsidRDefault="00FE326F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6" w:type="dxa"/>
          </w:tcPr>
          <w:p w14:paraId="1866E0F8" w14:textId="746077A7" w:rsidR="00BA0423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A0423" w:rsidRPr="00302554" w14:paraId="3F5BEE30" w14:textId="77777777" w:rsidTr="00BA0423">
        <w:tc>
          <w:tcPr>
            <w:tcW w:w="2972" w:type="dxa"/>
          </w:tcPr>
          <w:p w14:paraId="0E9553A3" w14:textId="77777777" w:rsidR="00BA0423" w:rsidRPr="00302554" w:rsidRDefault="00BA0423" w:rsidP="00D82195">
            <w:pPr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K O’Connell (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Assoc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)</w:t>
            </w:r>
          </w:p>
        </w:tc>
        <w:tc>
          <w:tcPr>
            <w:tcW w:w="2027" w:type="dxa"/>
          </w:tcPr>
          <w:p w14:paraId="11B64D77" w14:textId="1BD626AF" w:rsidR="00BA0423" w:rsidRDefault="00FE326F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67</w:t>
            </w:r>
          </w:p>
        </w:tc>
        <w:tc>
          <w:tcPr>
            <w:tcW w:w="2026" w:type="dxa"/>
          </w:tcPr>
          <w:p w14:paraId="19C67904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E1D5D6D" w14:textId="77777777" w:rsidR="00BA0423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5" w:type="dxa"/>
          </w:tcPr>
          <w:p w14:paraId="779609AB" w14:textId="77777777" w:rsidR="00BA0423" w:rsidRPr="00302554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51FDD4B0" w14:textId="77777777" w:rsidR="00BA0423" w:rsidRDefault="00BA0423" w:rsidP="00D82195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  <w:tr w:rsidR="00BA0423" w:rsidRPr="00302554" w14:paraId="0B967D3C" w14:textId="77777777" w:rsidTr="00BA0423">
        <w:tc>
          <w:tcPr>
            <w:tcW w:w="2972" w:type="dxa"/>
          </w:tcPr>
          <w:p w14:paraId="2D9D6277" w14:textId="0E6CC0A6" w:rsidR="00BA0423" w:rsidRPr="00302554" w:rsidRDefault="00BA0423" w:rsidP="00F1631E">
            <w:pPr>
              <w:ind w:right="-633"/>
              <w:rPr>
                <w:rFonts w:ascii="Segoe UI" w:hAnsi="Segoe UI" w:cs="Segoe UI"/>
                <w:sz w:val="22"/>
                <w:szCs w:val="22"/>
              </w:rPr>
            </w:pPr>
            <w:r w:rsidRPr="00302554">
              <w:rPr>
                <w:rFonts w:ascii="Segoe UI" w:hAnsi="Segoe UI" w:cs="Segoe UI"/>
                <w:sz w:val="22"/>
                <w:szCs w:val="22"/>
              </w:rPr>
              <w:t>D Pipe</w:t>
            </w:r>
            <w:r>
              <w:rPr>
                <w:rFonts w:ascii="Segoe UI" w:hAnsi="Segoe UI" w:cs="Segoe UI"/>
                <w:sz w:val="22"/>
                <w:szCs w:val="22"/>
              </w:rPr>
              <w:t xml:space="preserve"> (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Assoc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) *</w:t>
            </w:r>
          </w:p>
        </w:tc>
        <w:tc>
          <w:tcPr>
            <w:tcW w:w="2027" w:type="dxa"/>
          </w:tcPr>
          <w:p w14:paraId="09D732E5" w14:textId="4C9E465D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1FC82F7E" w14:textId="6EFE3560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DD2C65E" w14:textId="6D850EC0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100</w:t>
            </w:r>
          </w:p>
        </w:tc>
        <w:tc>
          <w:tcPr>
            <w:tcW w:w="2025" w:type="dxa"/>
          </w:tcPr>
          <w:p w14:paraId="7A10FCEE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026" w:type="dxa"/>
          </w:tcPr>
          <w:p w14:paraId="78C42F2B" w14:textId="77777777" w:rsidR="00BA0423" w:rsidRPr="00302554" w:rsidRDefault="00BA0423" w:rsidP="00F643FE">
            <w:pPr>
              <w:jc w:val="center"/>
              <w:rPr>
                <w:rFonts w:ascii="Segoe UI" w:hAnsi="Segoe UI" w:cs="Segoe UI"/>
                <w:sz w:val="22"/>
                <w:szCs w:val="22"/>
              </w:rPr>
            </w:pPr>
          </w:p>
        </w:tc>
      </w:tr>
    </w:tbl>
    <w:p w14:paraId="4D368769" w14:textId="7E2C85E6" w:rsidR="006809D5" w:rsidRPr="00302554" w:rsidRDefault="006809D5" w:rsidP="00B20540">
      <w:pPr>
        <w:jc w:val="right"/>
        <w:rPr>
          <w:rFonts w:ascii="Segoe UI" w:hAnsi="Segoe UI" w:cs="Segoe UI"/>
          <w:sz w:val="22"/>
          <w:szCs w:val="22"/>
        </w:rPr>
      </w:pPr>
    </w:p>
    <w:p w14:paraId="1BE9531E" w14:textId="1892BA4A" w:rsidR="00ED1E67" w:rsidRPr="00302554" w:rsidRDefault="00ED1E67" w:rsidP="00ED1E67">
      <w:pPr>
        <w:rPr>
          <w:rFonts w:ascii="Segoe UI" w:hAnsi="Segoe UI" w:cs="Segoe UI"/>
          <w:b/>
          <w:sz w:val="22"/>
          <w:szCs w:val="22"/>
        </w:rPr>
      </w:pPr>
      <w:r w:rsidRPr="00302554">
        <w:rPr>
          <w:rFonts w:ascii="Segoe UI" w:hAnsi="Segoe UI" w:cs="Segoe UI"/>
          <w:b/>
          <w:sz w:val="22"/>
          <w:szCs w:val="22"/>
        </w:rPr>
        <w:t>Notes:</w:t>
      </w:r>
    </w:p>
    <w:p w14:paraId="48DDB2B3" w14:textId="5A36F871" w:rsidR="00147AE8" w:rsidRDefault="00200AEC" w:rsidP="00200AE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*</w:t>
      </w:r>
      <w:r w:rsidR="00147AE8" w:rsidRPr="00200AEC">
        <w:rPr>
          <w:rFonts w:ascii="Segoe UI" w:hAnsi="Segoe UI" w:cs="Segoe UI"/>
          <w:sz w:val="22"/>
          <w:szCs w:val="22"/>
        </w:rPr>
        <w:t>Non-flexible working commitments</w:t>
      </w:r>
    </w:p>
    <w:p w14:paraId="74AC6257" w14:textId="77777777" w:rsidR="00C635ED" w:rsidRDefault="00C635ED" w:rsidP="00200AEC">
      <w:pPr>
        <w:rPr>
          <w:rFonts w:ascii="Segoe UI" w:hAnsi="Segoe UI" w:cs="Segoe UI"/>
          <w:sz w:val="22"/>
          <w:szCs w:val="22"/>
        </w:rPr>
      </w:pPr>
      <w:bookmarkStart w:id="0" w:name="_GoBack"/>
      <w:bookmarkEnd w:id="0"/>
    </w:p>
    <w:p w14:paraId="1445920E" w14:textId="2CC47104" w:rsidR="00C635ED" w:rsidRDefault="00C635ED" w:rsidP="00200AEC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Parent – Parent Governor / Staff – Staff Governor / LA – Local Authority Appointed Governor / Co-opted – Co-opted Governor / </w:t>
      </w:r>
      <w:proofErr w:type="spellStart"/>
      <w:r>
        <w:rPr>
          <w:rFonts w:ascii="Segoe UI" w:hAnsi="Segoe UI" w:cs="Segoe UI"/>
          <w:sz w:val="22"/>
          <w:szCs w:val="22"/>
        </w:rPr>
        <w:t>Fdn</w:t>
      </w:r>
      <w:proofErr w:type="spellEnd"/>
      <w:r>
        <w:rPr>
          <w:rFonts w:ascii="Segoe UI" w:hAnsi="Segoe UI" w:cs="Segoe UI"/>
          <w:sz w:val="22"/>
          <w:szCs w:val="22"/>
        </w:rPr>
        <w:t xml:space="preserve"> – Foundation Governor / </w:t>
      </w:r>
      <w:proofErr w:type="spellStart"/>
      <w:r>
        <w:rPr>
          <w:rFonts w:ascii="Segoe UI" w:hAnsi="Segoe UI" w:cs="Segoe UI"/>
          <w:sz w:val="22"/>
          <w:szCs w:val="22"/>
        </w:rPr>
        <w:t>Assoc</w:t>
      </w:r>
      <w:proofErr w:type="spellEnd"/>
      <w:r>
        <w:rPr>
          <w:rFonts w:ascii="Segoe UI" w:hAnsi="Segoe UI" w:cs="Segoe UI"/>
          <w:sz w:val="22"/>
          <w:szCs w:val="22"/>
        </w:rPr>
        <w:t xml:space="preserve"> – Associate Governor</w:t>
      </w:r>
      <w:r w:rsidR="00D62E87">
        <w:rPr>
          <w:rFonts w:ascii="Segoe UI" w:hAnsi="Segoe UI" w:cs="Segoe UI"/>
          <w:sz w:val="22"/>
          <w:szCs w:val="22"/>
        </w:rPr>
        <w:t>*</w:t>
      </w:r>
      <w:r w:rsidR="00E75325">
        <w:rPr>
          <w:rFonts w:ascii="Segoe UI" w:hAnsi="Segoe UI" w:cs="Segoe UI"/>
          <w:sz w:val="22"/>
          <w:szCs w:val="22"/>
        </w:rPr>
        <w:t>*</w:t>
      </w:r>
    </w:p>
    <w:p w14:paraId="2C03EE67" w14:textId="77777777" w:rsidR="00D62E87" w:rsidRDefault="00D62E87" w:rsidP="00200AEC">
      <w:pPr>
        <w:rPr>
          <w:rFonts w:ascii="Segoe UI" w:hAnsi="Segoe UI" w:cs="Segoe UI"/>
          <w:sz w:val="22"/>
          <w:szCs w:val="22"/>
        </w:rPr>
      </w:pPr>
    </w:p>
    <w:p w14:paraId="2DDDA1D0" w14:textId="1710A7DE" w:rsidR="00D62E87" w:rsidRPr="00E75325" w:rsidRDefault="00E75325" w:rsidP="00E75325">
      <w:pPr>
        <w:rPr>
          <w:rFonts w:ascii="Segoe UI" w:hAnsi="Segoe UI" w:cs="Segoe UI"/>
          <w:i/>
          <w:sz w:val="22"/>
          <w:szCs w:val="22"/>
        </w:rPr>
      </w:pPr>
      <w:r w:rsidRPr="00E75325">
        <w:rPr>
          <w:rFonts w:ascii="Segoe UI" w:hAnsi="Segoe UI" w:cs="Segoe UI"/>
          <w:i/>
          <w:sz w:val="22"/>
          <w:szCs w:val="22"/>
        </w:rPr>
        <w:t>*</w:t>
      </w:r>
      <w:r>
        <w:rPr>
          <w:rFonts w:ascii="Segoe UI" w:hAnsi="Segoe UI" w:cs="Segoe UI"/>
          <w:i/>
          <w:sz w:val="22"/>
          <w:szCs w:val="22"/>
        </w:rPr>
        <w:t>*</w:t>
      </w:r>
      <w:r w:rsidR="00D62E87" w:rsidRPr="00E75325">
        <w:rPr>
          <w:rFonts w:ascii="Segoe UI" w:hAnsi="Segoe UI" w:cs="Segoe UI"/>
          <w:i/>
          <w:sz w:val="22"/>
          <w:szCs w:val="22"/>
        </w:rPr>
        <w:t>Associate Governors do not have voting rights</w:t>
      </w:r>
      <w:r w:rsidR="00AE75E7">
        <w:rPr>
          <w:rFonts w:ascii="Segoe UI" w:hAnsi="Segoe UI" w:cs="Segoe UI"/>
          <w:i/>
          <w:sz w:val="22"/>
          <w:szCs w:val="22"/>
        </w:rPr>
        <w:t xml:space="preserve"> with the exception of </w:t>
      </w:r>
      <w:proofErr w:type="spellStart"/>
      <w:r w:rsidR="00AE75E7">
        <w:rPr>
          <w:rFonts w:ascii="Segoe UI" w:hAnsi="Segoe UI" w:cs="Segoe UI"/>
          <w:i/>
          <w:sz w:val="22"/>
          <w:szCs w:val="22"/>
        </w:rPr>
        <w:t>Mr</w:t>
      </w:r>
      <w:proofErr w:type="spellEnd"/>
      <w:r w:rsidR="00AE75E7">
        <w:rPr>
          <w:rFonts w:ascii="Segoe UI" w:hAnsi="Segoe UI" w:cs="Segoe UI"/>
          <w:i/>
          <w:sz w:val="22"/>
          <w:szCs w:val="22"/>
        </w:rPr>
        <w:t xml:space="preserve"> K O’Connell in Pupil Discipline and Hearing Committees</w:t>
      </w:r>
    </w:p>
    <w:p w14:paraId="04664CD3" w14:textId="665A9E57" w:rsidR="00A50CAD" w:rsidRPr="00F1631E" w:rsidRDefault="00A50CAD" w:rsidP="00F1631E">
      <w:pPr>
        <w:rPr>
          <w:rFonts w:ascii="Segoe UI" w:hAnsi="Segoe UI" w:cs="Segoe UI"/>
          <w:sz w:val="22"/>
          <w:szCs w:val="22"/>
        </w:rPr>
      </w:pPr>
    </w:p>
    <w:p w14:paraId="1BBDC7E8" w14:textId="44932A26" w:rsidR="005B73E7" w:rsidRDefault="00F1631E" w:rsidP="00ED1E67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Some meetings were held using Zoom during times of COVID-19 restrictions.  </w:t>
      </w:r>
      <w:r w:rsidR="009E5858">
        <w:rPr>
          <w:rFonts w:ascii="Segoe UI" w:hAnsi="Segoe UI" w:cs="Segoe UI"/>
          <w:sz w:val="22"/>
          <w:szCs w:val="22"/>
        </w:rPr>
        <w:t xml:space="preserve">During unrestricted times, </w:t>
      </w:r>
      <w:r w:rsidR="00302554">
        <w:rPr>
          <w:rFonts w:ascii="Segoe UI" w:hAnsi="Segoe UI" w:cs="Segoe UI"/>
          <w:sz w:val="22"/>
          <w:szCs w:val="22"/>
        </w:rPr>
        <w:t>Governors also attend Collective Worship;  Church services; Sports’ Day; Transition afternoons; special assemblies; clubs; school trips; Parent Evenings; visits; Christmas and Summer Fairs; school productions; Open Evenings.</w:t>
      </w:r>
    </w:p>
    <w:p w14:paraId="5AAADE2E" w14:textId="77777777" w:rsidR="005B73E7" w:rsidRPr="005B73E7" w:rsidRDefault="005B73E7" w:rsidP="00ED1E67">
      <w:pPr>
        <w:rPr>
          <w:rFonts w:ascii="Segoe UI" w:hAnsi="Segoe UI" w:cs="Segoe UI"/>
          <w:sz w:val="22"/>
          <w:szCs w:val="22"/>
        </w:rPr>
      </w:pPr>
    </w:p>
    <w:p w14:paraId="225FA466" w14:textId="77777777" w:rsidR="00BB75E1" w:rsidRPr="00BB75E1" w:rsidRDefault="00BB75E1" w:rsidP="00ED1E67">
      <w:pPr>
        <w:rPr>
          <w:sz w:val="16"/>
          <w:szCs w:val="16"/>
        </w:rPr>
      </w:pPr>
    </w:p>
    <w:sectPr w:rsidR="00BB75E1" w:rsidRPr="00BB75E1" w:rsidSect="00302554">
      <w:pgSz w:w="16840" w:h="1190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348ED"/>
    <w:multiLevelType w:val="hybridMultilevel"/>
    <w:tmpl w:val="D9E4A8A0"/>
    <w:lvl w:ilvl="0" w:tplc="2C647DFE">
      <w:numFmt w:val="bullet"/>
      <w:lvlText w:val=""/>
      <w:lvlJc w:val="left"/>
      <w:pPr>
        <w:ind w:left="144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42C56A5"/>
    <w:multiLevelType w:val="hybridMultilevel"/>
    <w:tmpl w:val="17B870FC"/>
    <w:lvl w:ilvl="0" w:tplc="062AEA68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F0896"/>
    <w:multiLevelType w:val="hybridMultilevel"/>
    <w:tmpl w:val="F9A4B52A"/>
    <w:lvl w:ilvl="0" w:tplc="4600D0DA">
      <w:numFmt w:val="bullet"/>
      <w:lvlText w:val=""/>
      <w:lvlJc w:val="left"/>
      <w:pPr>
        <w:ind w:left="108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28836AF"/>
    <w:multiLevelType w:val="hybridMultilevel"/>
    <w:tmpl w:val="4EDE04C6"/>
    <w:lvl w:ilvl="0" w:tplc="CAB2B2F8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79654B"/>
    <w:multiLevelType w:val="hybridMultilevel"/>
    <w:tmpl w:val="3A2AB42C"/>
    <w:lvl w:ilvl="0" w:tplc="CF72D9CE">
      <w:numFmt w:val="bullet"/>
      <w:lvlText w:val=""/>
      <w:lvlJc w:val="left"/>
      <w:pPr>
        <w:ind w:left="72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6A5202"/>
    <w:multiLevelType w:val="hybridMultilevel"/>
    <w:tmpl w:val="1C3EE8FE"/>
    <w:lvl w:ilvl="0" w:tplc="BE347E6A">
      <w:numFmt w:val="bullet"/>
      <w:lvlText w:val=""/>
      <w:lvlJc w:val="left"/>
      <w:pPr>
        <w:ind w:left="1080" w:hanging="360"/>
      </w:pPr>
      <w:rPr>
        <w:rFonts w:ascii="Symbol" w:eastAsiaTheme="minorEastAsia" w:hAnsi="Symbol" w:cs="Segoe U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0C9"/>
    <w:rsid w:val="000723E3"/>
    <w:rsid w:val="00147AE8"/>
    <w:rsid w:val="00154831"/>
    <w:rsid w:val="001A0E3E"/>
    <w:rsid w:val="001D255B"/>
    <w:rsid w:val="00200AEC"/>
    <w:rsid w:val="00201BD2"/>
    <w:rsid w:val="00254B9F"/>
    <w:rsid w:val="00271D03"/>
    <w:rsid w:val="00274F07"/>
    <w:rsid w:val="002827E0"/>
    <w:rsid w:val="002E0FCF"/>
    <w:rsid w:val="002F045C"/>
    <w:rsid w:val="00302554"/>
    <w:rsid w:val="00307007"/>
    <w:rsid w:val="00354A64"/>
    <w:rsid w:val="0038019A"/>
    <w:rsid w:val="003943AE"/>
    <w:rsid w:val="004123AE"/>
    <w:rsid w:val="004642DE"/>
    <w:rsid w:val="004F4C83"/>
    <w:rsid w:val="00547EE6"/>
    <w:rsid w:val="005B73E7"/>
    <w:rsid w:val="00614493"/>
    <w:rsid w:val="00633598"/>
    <w:rsid w:val="006809D5"/>
    <w:rsid w:val="006F0C08"/>
    <w:rsid w:val="007006C7"/>
    <w:rsid w:val="007029C6"/>
    <w:rsid w:val="00715C50"/>
    <w:rsid w:val="008016CE"/>
    <w:rsid w:val="00821FE3"/>
    <w:rsid w:val="00840389"/>
    <w:rsid w:val="008F7AB2"/>
    <w:rsid w:val="00966D3F"/>
    <w:rsid w:val="009E5858"/>
    <w:rsid w:val="00A33FED"/>
    <w:rsid w:val="00A50CAD"/>
    <w:rsid w:val="00A52893"/>
    <w:rsid w:val="00AC6CDB"/>
    <w:rsid w:val="00AD668E"/>
    <w:rsid w:val="00AE75E7"/>
    <w:rsid w:val="00B02675"/>
    <w:rsid w:val="00B033A7"/>
    <w:rsid w:val="00B20540"/>
    <w:rsid w:val="00B61800"/>
    <w:rsid w:val="00B830C7"/>
    <w:rsid w:val="00BA0423"/>
    <w:rsid w:val="00BB75E1"/>
    <w:rsid w:val="00BE05AA"/>
    <w:rsid w:val="00C635ED"/>
    <w:rsid w:val="00C80E17"/>
    <w:rsid w:val="00D540C9"/>
    <w:rsid w:val="00D62E87"/>
    <w:rsid w:val="00D76303"/>
    <w:rsid w:val="00E2074B"/>
    <w:rsid w:val="00E75325"/>
    <w:rsid w:val="00ED1E67"/>
    <w:rsid w:val="00EF4F3C"/>
    <w:rsid w:val="00F13CB0"/>
    <w:rsid w:val="00F1631E"/>
    <w:rsid w:val="00F47F74"/>
    <w:rsid w:val="00F643FE"/>
    <w:rsid w:val="00F82023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D6732A2"/>
  <w14:defaultImageDpi w14:val="300"/>
  <w15:docId w15:val="{C29A6054-32EC-419D-8A27-9063DCDBA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809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25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55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50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Hall</dc:creator>
  <cp:keywords/>
  <dc:description/>
  <cp:lastModifiedBy>Microsoft account</cp:lastModifiedBy>
  <cp:revision>13</cp:revision>
  <cp:lastPrinted>2015-09-18T16:46:00Z</cp:lastPrinted>
  <dcterms:created xsi:type="dcterms:W3CDTF">2022-08-29T12:59:00Z</dcterms:created>
  <dcterms:modified xsi:type="dcterms:W3CDTF">2022-08-29T17:56:00Z</dcterms:modified>
</cp:coreProperties>
</file>