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FE" w:rsidRDefault="00BC6A61" w:rsidP="008214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561975" cy="56506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6875" cy="60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A61" w:rsidRDefault="00BC6A61" w:rsidP="008214FE">
      <w:pPr>
        <w:jc w:val="center"/>
        <w:rPr>
          <w:rFonts w:ascii="Arial" w:hAnsi="Arial" w:cs="Arial"/>
          <w:b/>
          <w:sz w:val="28"/>
          <w:szCs w:val="28"/>
        </w:rPr>
      </w:pPr>
    </w:p>
    <w:p w:rsidR="005F082E" w:rsidRPr="008214FE" w:rsidRDefault="0038397A" w:rsidP="008214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Learning and Achievement</w:t>
      </w:r>
      <w:r w:rsidR="00DD3545">
        <w:rPr>
          <w:rFonts w:ascii="Arial" w:hAnsi="Arial" w:cs="Arial"/>
          <w:b/>
          <w:sz w:val="28"/>
          <w:szCs w:val="28"/>
        </w:rPr>
        <w:t xml:space="preserve"> Committee</w:t>
      </w:r>
    </w:p>
    <w:p w:rsidR="008214FE" w:rsidRPr="008214FE" w:rsidRDefault="008214FE" w:rsidP="008214FE">
      <w:pPr>
        <w:jc w:val="center"/>
        <w:rPr>
          <w:rFonts w:ascii="Arial" w:hAnsi="Arial" w:cs="Arial"/>
          <w:b/>
          <w:sz w:val="28"/>
          <w:szCs w:val="28"/>
        </w:rPr>
      </w:pPr>
      <w:r w:rsidRPr="008214FE">
        <w:rPr>
          <w:rFonts w:ascii="Arial" w:hAnsi="Arial" w:cs="Arial"/>
          <w:b/>
          <w:sz w:val="28"/>
          <w:szCs w:val="28"/>
        </w:rPr>
        <w:t>Terms of Reference</w:t>
      </w:r>
    </w:p>
    <w:p w:rsidR="008214FE" w:rsidRPr="008214FE" w:rsidRDefault="008214FE">
      <w:pPr>
        <w:rPr>
          <w:rFonts w:ascii="Arial" w:hAnsi="Arial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DD3545" w:rsidTr="00841937">
        <w:tc>
          <w:tcPr>
            <w:tcW w:w="8363" w:type="dxa"/>
          </w:tcPr>
          <w:p w:rsidR="00DD3545" w:rsidRPr="008214FE" w:rsidRDefault="00DD3545" w:rsidP="00164FAB">
            <w:pPr>
              <w:pStyle w:val="Heading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Members of the Committee</w:t>
            </w:r>
          </w:p>
        </w:tc>
      </w:tr>
      <w:tr w:rsidR="00841937" w:rsidTr="0084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37" w:rsidRDefault="009F7190" w:rsidP="00B52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N Shearer (Chair)</w:t>
            </w:r>
          </w:p>
        </w:tc>
      </w:tr>
      <w:tr w:rsidR="00DD3545" w:rsidTr="0084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45" w:rsidRDefault="006242B1" w:rsidP="0082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S Hunter</w:t>
            </w:r>
          </w:p>
        </w:tc>
      </w:tr>
      <w:tr w:rsidR="00DD3545" w:rsidTr="0084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45" w:rsidRDefault="00841937" w:rsidP="0082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S Atwell</w:t>
            </w:r>
          </w:p>
        </w:tc>
      </w:tr>
      <w:tr w:rsidR="00DD3545" w:rsidTr="0084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45" w:rsidRDefault="009F7190" w:rsidP="0082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C Walker</w:t>
            </w:r>
          </w:p>
        </w:tc>
      </w:tr>
      <w:tr w:rsidR="0038397A" w:rsidTr="0084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7A" w:rsidRDefault="0038397A" w:rsidP="0038397A">
            <w:pPr>
              <w:rPr>
                <w:rFonts w:ascii="Arial" w:hAnsi="Arial" w:cs="Arial"/>
                <w:highlight w:val="yellow"/>
              </w:rPr>
            </w:pPr>
            <w:r w:rsidRPr="0038397A">
              <w:rPr>
                <w:rFonts w:ascii="Arial" w:hAnsi="Arial" w:cs="Arial"/>
              </w:rPr>
              <w:t>Mrs J Surridge</w:t>
            </w:r>
          </w:p>
        </w:tc>
      </w:tr>
      <w:tr w:rsidR="006242B1" w:rsidTr="0084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B1" w:rsidRPr="0038397A" w:rsidRDefault="006242B1" w:rsidP="00383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T Morris</w:t>
            </w:r>
          </w:p>
        </w:tc>
      </w:tr>
      <w:tr w:rsidR="00841937" w:rsidTr="0084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37" w:rsidRPr="008214FE" w:rsidRDefault="0038397A" w:rsidP="009F7190">
            <w:pPr>
              <w:rPr>
                <w:rFonts w:ascii="Arial" w:hAnsi="Arial" w:cs="Arial"/>
                <w:highlight w:val="yellow"/>
              </w:rPr>
            </w:pPr>
            <w:r w:rsidRPr="00B524E8">
              <w:rPr>
                <w:rFonts w:ascii="Arial" w:hAnsi="Arial" w:cs="Arial"/>
              </w:rPr>
              <w:t xml:space="preserve">Miss </w:t>
            </w:r>
            <w:r w:rsidR="009F7190">
              <w:rPr>
                <w:rFonts w:ascii="Arial" w:hAnsi="Arial" w:cs="Arial"/>
              </w:rPr>
              <w:t>G Jackson</w:t>
            </w:r>
          </w:p>
        </w:tc>
      </w:tr>
    </w:tbl>
    <w:p w:rsidR="008214FE" w:rsidRDefault="008214FE"/>
    <w:p w:rsidR="00841937" w:rsidRPr="00841937" w:rsidRDefault="00841937" w:rsidP="00841937"/>
    <w:p w:rsidR="006242B1" w:rsidRDefault="006242B1" w:rsidP="006242B1">
      <w:pPr>
        <w:pStyle w:val="Heading2"/>
      </w:pPr>
      <w:r>
        <w:t>Terms of reference:</w:t>
      </w:r>
    </w:p>
    <w:p w:rsidR="006242B1" w:rsidRDefault="006242B1" w:rsidP="006242B1">
      <w:pPr>
        <w:rPr>
          <w:rFonts w:ascii="Arial" w:hAnsi="Arial" w:cs="Arial"/>
        </w:rPr>
      </w:pPr>
    </w:p>
    <w:p w:rsidR="006242B1" w:rsidRPr="00495A08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  <w:bCs/>
        </w:rPr>
        <w:t xml:space="preserve">To monitor progress and evaluate the effectiveness of the priorities allocated to the committee within the School Development Plan </w:t>
      </w:r>
    </w:p>
    <w:p w:rsidR="006242B1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review anonymised SATs data, Analyse School Performance information and FFT data if appropriate. To consider pupil progress and how the school is targeting areas of under performance</w:t>
      </w:r>
    </w:p>
    <w:p w:rsidR="006242B1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discuss (using anonymised data), set </w:t>
      </w:r>
      <w:r w:rsidRPr="00D3147F">
        <w:rPr>
          <w:rFonts w:ascii="Arial" w:hAnsi="Arial" w:cs="Arial"/>
        </w:rPr>
        <w:t>targets</w:t>
      </w:r>
      <w:r>
        <w:rPr>
          <w:rFonts w:ascii="Arial" w:hAnsi="Arial" w:cs="Arial"/>
        </w:rPr>
        <w:t xml:space="preserve"> for pupil performance</w:t>
      </w:r>
    </w:p>
    <w:p w:rsidR="006242B1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Monitor the impact of Pupil Premium funding</w:t>
      </w:r>
    </w:p>
    <w:p w:rsidR="006242B1" w:rsidRPr="005D3908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Ensure that the requirements of pupils in vulnerable groups are met</w:t>
      </w:r>
    </w:p>
    <w:p w:rsidR="006242B1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 w:rsidRPr="00B5670C">
        <w:rPr>
          <w:rFonts w:ascii="Arial" w:hAnsi="Arial" w:cs="Arial"/>
        </w:rPr>
        <w:t xml:space="preserve">To consider and advise the governing body on standards and other matters relating to the school’s curriculum, including statutory requirements and the School’s Curriculum Policy </w:t>
      </w:r>
    </w:p>
    <w:p w:rsidR="006242B1" w:rsidRPr="00B5670C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 w:rsidRPr="00B5670C">
        <w:rPr>
          <w:rFonts w:ascii="Arial" w:hAnsi="Arial" w:cs="Arial"/>
        </w:rPr>
        <w:t>To review the school’s own tracking data to identify progress including strengths and weaknesses and to receive details on the impact of targeted intervention</w:t>
      </w:r>
    </w:p>
    <w:p w:rsidR="006242B1" w:rsidRPr="0046701B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 w:rsidRPr="0046701B">
        <w:rPr>
          <w:rFonts w:ascii="Arial" w:hAnsi="Arial" w:cs="Arial"/>
        </w:rPr>
        <w:t>To consider curricular issues which have implications for Finance and Personnel decisions and to make recommendations to the relevant committees or the Governing Body</w:t>
      </w:r>
    </w:p>
    <w:p w:rsidR="006242B1" w:rsidRPr="0046701B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 w:rsidRPr="0046701B">
        <w:rPr>
          <w:rFonts w:ascii="Arial" w:hAnsi="Arial" w:cs="Arial"/>
        </w:rPr>
        <w:t xml:space="preserve">To oversee arrangements for individual governors to take a leading role in specific areas of provision e.g. SEN, English, Maths. To </w:t>
      </w:r>
      <w:r>
        <w:rPr>
          <w:rFonts w:ascii="Arial" w:hAnsi="Arial" w:cs="Arial"/>
        </w:rPr>
        <w:t xml:space="preserve">undertake Governor visits, </w:t>
      </w:r>
      <w:r w:rsidRPr="0046701B">
        <w:rPr>
          <w:rFonts w:ascii="Arial" w:hAnsi="Arial" w:cs="Arial"/>
        </w:rPr>
        <w:t>r</w:t>
      </w:r>
      <w:r>
        <w:rPr>
          <w:rFonts w:ascii="Arial" w:hAnsi="Arial" w:cs="Arial"/>
        </w:rPr>
        <w:t>eceive regular reports from subject leads,</w:t>
      </w:r>
      <w:r w:rsidRPr="0046701B">
        <w:rPr>
          <w:rFonts w:ascii="Arial" w:hAnsi="Arial" w:cs="Arial"/>
        </w:rPr>
        <w:t xml:space="preserve"> and advise the Governing body.</w:t>
      </w:r>
    </w:p>
    <w:p w:rsidR="006242B1" w:rsidRPr="0046701B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 w:rsidRPr="0046701B">
        <w:rPr>
          <w:rFonts w:ascii="Arial" w:hAnsi="Arial" w:cs="Arial"/>
        </w:rPr>
        <w:t xml:space="preserve">To oversee arrangements for educational visits, including the appointment of a named co-ordinator  </w:t>
      </w:r>
    </w:p>
    <w:p w:rsidR="006242B1" w:rsidRPr="0046701B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 w:rsidRPr="0046701B">
        <w:rPr>
          <w:rFonts w:ascii="Arial" w:hAnsi="Arial" w:cs="Arial"/>
        </w:rPr>
        <w:t>To approve risk assessments for educational visits and curriculum areas</w:t>
      </w:r>
    </w:p>
    <w:p w:rsidR="006242B1" w:rsidRPr="0046701B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 w:rsidRPr="0046701B">
        <w:rPr>
          <w:rFonts w:ascii="Arial" w:hAnsi="Arial" w:cs="Arial"/>
        </w:rPr>
        <w:t>To review and agree policies for the curriculum as delegated by the Governing body (please list)</w:t>
      </w:r>
    </w:p>
    <w:p w:rsidR="006242B1" w:rsidRPr="00862F48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 w:rsidRPr="0046701B">
        <w:rPr>
          <w:rFonts w:ascii="Arial" w:hAnsi="Arial" w:cs="Arial"/>
        </w:rPr>
        <w:t>To decide on the provision for Sex and Relationship Education</w:t>
      </w:r>
      <w:r>
        <w:rPr>
          <w:rFonts w:ascii="Arial" w:hAnsi="Arial" w:cs="Arial"/>
          <w:i/>
        </w:rPr>
        <w:t xml:space="preserve"> </w:t>
      </w:r>
    </w:p>
    <w:p w:rsidR="006242B1" w:rsidRPr="008D2A54" w:rsidRDefault="006242B1" w:rsidP="006242B1">
      <w:pPr>
        <w:ind w:left="1080"/>
        <w:rPr>
          <w:rFonts w:ascii="Arial" w:hAnsi="Arial" w:cs="Arial"/>
        </w:rPr>
      </w:pPr>
    </w:p>
    <w:p w:rsidR="006242B1" w:rsidRDefault="006242B1" w:rsidP="006242B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Additional items which individual Governing Bodies may wish to include</w:t>
      </w:r>
    </w:p>
    <w:p w:rsidR="008214FE" w:rsidRDefault="008214FE"/>
    <w:p w:rsidR="008214FE" w:rsidRDefault="008214FE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sectPr w:rsidR="00841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74" w:rsidRDefault="00961374" w:rsidP="00522679">
      <w:r>
        <w:separator/>
      </w:r>
    </w:p>
  </w:endnote>
  <w:endnote w:type="continuationSeparator" w:id="0">
    <w:p w:rsidR="00961374" w:rsidRDefault="00961374" w:rsidP="0052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40" w:rsidRDefault="007A72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79" w:rsidRPr="00522679" w:rsidRDefault="00EB7C13">
    <w:pPr>
      <w:pStyle w:val="Footer"/>
      <w:rPr>
        <w:rFonts w:ascii="Arial" w:hAnsi="Arial" w:cs="Arial"/>
      </w:rPr>
    </w:pPr>
    <w:r>
      <w:rPr>
        <w:rFonts w:ascii="Arial" w:hAnsi="Arial" w:cs="Arial"/>
      </w:rPr>
      <w:t>November</w:t>
    </w:r>
    <w:r w:rsidR="007A7240">
      <w:rPr>
        <w:rFonts w:ascii="Arial" w:hAnsi="Arial" w:cs="Arial"/>
      </w:rPr>
      <w:t xml:space="preserve"> 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40" w:rsidRDefault="007A7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74" w:rsidRDefault="00961374" w:rsidP="00522679">
      <w:r>
        <w:separator/>
      </w:r>
    </w:p>
  </w:footnote>
  <w:footnote w:type="continuationSeparator" w:id="0">
    <w:p w:rsidR="00961374" w:rsidRDefault="00961374" w:rsidP="00522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40" w:rsidRDefault="007A72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40" w:rsidRDefault="007A72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40" w:rsidRDefault="007A72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F402B"/>
    <w:multiLevelType w:val="hybridMultilevel"/>
    <w:tmpl w:val="F46EE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FE"/>
    <w:rsid w:val="0007185F"/>
    <w:rsid w:val="000C0008"/>
    <w:rsid w:val="00110EEB"/>
    <w:rsid w:val="00131496"/>
    <w:rsid w:val="001A5CEE"/>
    <w:rsid w:val="001D7947"/>
    <w:rsid w:val="002923EB"/>
    <w:rsid w:val="002A333F"/>
    <w:rsid w:val="002D4C0A"/>
    <w:rsid w:val="0038397A"/>
    <w:rsid w:val="0042190B"/>
    <w:rsid w:val="004D4A9C"/>
    <w:rsid w:val="00522679"/>
    <w:rsid w:val="006242B1"/>
    <w:rsid w:val="007A7240"/>
    <w:rsid w:val="00817112"/>
    <w:rsid w:val="008214FE"/>
    <w:rsid w:val="00841937"/>
    <w:rsid w:val="00961374"/>
    <w:rsid w:val="009F4C72"/>
    <w:rsid w:val="009F7190"/>
    <w:rsid w:val="00B157DF"/>
    <w:rsid w:val="00B524E8"/>
    <w:rsid w:val="00BC6A61"/>
    <w:rsid w:val="00DB0C7B"/>
    <w:rsid w:val="00DD3545"/>
    <w:rsid w:val="00DD6C48"/>
    <w:rsid w:val="00EB7C13"/>
    <w:rsid w:val="00EC7365"/>
    <w:rsid w:val="00F1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8E61B-5A08-46DF-B77A-E35E8F5F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214FE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4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14F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4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26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67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26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67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Surridge</dc:creator>
  <cp:keywords/>
  <dc:description/>
  <cp:lastModifiedBy>Steve Surridge</cp:lastModifiedBy>
  <cp:revision>13</cp:revision>
  <dcterms:created xsi:type="dcterms:W3CDTF">2017-08-15T10:18:00Z</dcterms:created>
  <dcterms:modified xsi:type="dcterms:W3CDTF">2022-01-21T12:05:00Z</dcterms:modified>
</cp:coreProperties>
</file>